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23" w:rsidRDefault="005E4923" w:rsidP="005F2F3C">
      <w:pPr>
        <w:pStyle w:val="Titel"/>
        <w:spacing w:before="120" w:after="12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TITEL</w:t>
      </w:r>
    </w:p>
    <w:p w:rsidR="005E4923" w:rsidRDefault="005E4923" w:rsidP="005E4923">
      <w:pPr>
        <w:pStyle w:val="Titel"/>
        <w:spacing w:before="0"/>
        <w:ind w:left="36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  <w:u w:val="single"/>
        </w:rPr>
        <w:t>Nachname V.</w:t>
      </w:r>
      <w:r w:rsidRPr="005E4923">
        <w:rPr>
          <w:rFonts w:asciiTheme="majorHAnsi" w:hAnsiTheme="majorHAnsi"/>
          <w:b w:val="0"/>
          <w:sz w:val="22"/>
          <w:szCs w:val="22"/>
          <w:vertAlign w:val="superscript"/>
        </w:rPr>
        <w:t>1)</w:t>
      </w:r>
      <w:r w:rsidRPr="005E4923">
        <w:rPr>
          <w:rFonts w:asciiTheme="majorHAnsi" w:hAnsiTheme="majorHAnsi"/>
          <w:b w:val="0"/>
          <w:sz w:val="22"/>
          <w:szCs w:val="22"/>
        </w:rPr>
        <w:t>,</w:t>
      </w:r>
      <w:r>
        <w:rPr>
          <w:rFonts w:asciiTheme="majorHAnsi" w:hAnsiTheme="majorHAnsi"/>
          <w:b w:val="0"/>
          <w:sz w:val="22"/>
          <w:szCs w:val="22"/>
        </w:rPr>
        <w:t xml:space="preserve"> Nachname V.</w:t>
      </w:r>
      <w:r w:rsidRPr="005E4923">
        <w:rPr>
          <w:rFonts w:asciiTheme="majorHAnsi" w:hAnsiTheme="majorHAnsi"/>
          <w:b w:val="0"/>
          <w:sz w:val="22"/>
          <w:szCs w:val="22"/>
          <w:vertAlign w:val="superscript"/>
        </w:rPr>
        <w:t>2)</w:t>
      </w:r>
      <w:r>
        <w:rPr>
          <w:rFonts w:asciiTheme="majorHAnsi" w:hAnsiTheme="majorHAnsi"/>
          <w:b w:val="0"/>
          <w:sz w:val="22"/>
          <w:szCs w:val="22"/>
        </w:rPr>
        <w:t>, Nachname V. …</w:t>
      </w:r>
    </w:p>
    <w:p w:rsidR="005E4923" w:rsidRDefault="005E4923" w:rsidP="005E4923">
      <w:pPr>
        <w:pStyle w:val="Titel"/>
        <w:spacing w:before="0"/>
        <w:rPr>
          <w:rFonts w:asciiTheme="majorHAnsi" w:hAnsiTheme="majorHAnsi"/>
          <w:b w:val="0"/>
          <w:i/>
          <w:sz w:val="22"/>
        </w:rPr>
      </w:pPr>
      <w:r w:rsidRPr="005E4923">
        <w:rPr>
          <w:rFonts w:asciiTheme="majorHAnsi" w:hAnsiTheme="majorHAnsi"/>
          <w:b w:val="0"/>
          <w:i/>
          <w:sz w:val="22"/>
          <w:vertAlign w:val="superscript"/>
        </w:rPr>
        <w:t>1)</w:t>
      </w:r>
      <w:r>
        <w:rPr>
          <w:rFonts w:asciiTheme="majorHAnsi" w:hAnsiTheme="majorHAnsi"/>
          <w:b w:val="0"/>
          <w:i/>
          <w:sz w:val="22"/>
        </w:rPr>
        <w:t>Name der Institution, Anschrift der Institution, Email des ersten Autors, Tel. des ersten Autors.</w:t>
      </w:r>
    </w:p>
    <w:p w:rsidR="005E4923" w:rsidRDefault="005E4923" w:rsidP="005E4923">
      <w:pPr>
        <w:pBdr>
          <w:bottom w:val="single" w:sz="6" w:space="1" w:color="auto"/>
        </w:pBdr>
        <w:jc w:val="center"/>
        <w:rPr>
          <w:rFonts w:asciiTheme="majorHAnsi" w:hAnsiTheme="majorHAnsi"/>
          <w:i/>
          <w:sz w:val="22"/>
        </w:rPr>
      </w:pPr>
      <w:r w:rsidRPr="005E4923">
        <w:rPr>
          <w:rFonts w:asciiTheme="majorHAnsi" w:hAnsiTheme="majorHAnsi"/>
          <w:i/>
          <w:sz w:val="22"/>
          <w:vertAlign w:val="superscript"/>
        </w:rPr>
        <w:t>2)</w:t>
      </w:r>
      <w:r>
        <w:rPr>
          <w:rFonts w:asciiTheme="majorHAnsi" w:hAnsiTheme="majorHAnsi"/>
          <w:i/>
          <w:sz w:val="22"/>
        </w:rPr>
        <w:t xml:space="preserve">falls von </w:t>
      </w:r>
      <w:r w:rsidRPr="005E4923">
        <w:rPr>
          <w:rFonts w:asciiTheme="majorHAnsi" w:hAnsiTheme="majorHAnsi"/>
          <w:i/>
          <w:sz w:val="22"/>
          <w:vertAlign w:val="superscript"/>
        </w:rPr>
        <w:t xml:space="preserve">1) </w:t>
      </w:r>
      <w:r>
        <w:rPr>
          <w:rFonts w:asciiTheme="majorHAnsi" w:hAnsiTheme="majorHAnsi"/>
          <w:i/>
          <w:sz w:val="22"/>
        </w:rPr>
        <w:t>abweichend.</w:t>
      </w:r>
    </w:p>
    <w:p w:rsidR="0090511F" w:rsidRDefault="0090511F" w:rsidP="005E4923">
      <w:pPr>
        <w:pBdr>
          <w:bottom w:val="single" w:sz="6" w:space="1" w:color="auto"/>
        </w:pBdr>
        <w:jc w:val="center"/>
        <w:rPr>
          <w:rFonts w:asciiTheme="majorHAnsi" w:hAnsiTheme="majorHAnsi"/>
          <w:i/>
          <w:sz w:val="22"/>
        </w:rPr>
      </w:pPr>
    </w:p>
    <w:p w:rsidR="005E4923" w:rsidRDefault="00F90F70" w:rsidP="005E4923">
      <w:pPr>
        <w:jc w:val="center"/>
        <w:rPr>
          <w:rStyle w:val="KeinLeerraumZchn"/>
          <w:rFonts w:asciiTheme="majorHAnsi" w:hAnsiTheme="majorHAnsi"/>
          <w:b/>
          <w:i/>
          <w:lang w:val="en-GB"/>
        </w:rPr>
      </w:pPr>
      <w:proofErr w:type="spellStart"/>
      <w:r>
        <w:rPr>
          <w:rFonts w:asciiTheme="majorHAnsi" w:hAnsiTheme="majorHAnsi"/>
          <w:b/>
          <w:i/>
          <w:sz w:val="22"/>
          <w:lang w:val="en-GB"/>
        </w:rPr>
        <w:t>Schlagworte</w:t>
      </w:r>
      <w:proofErr w:type="spellEnd"/>
      <w:r w:rsidR="008C31CF">
        <w:rPr>
          <w:rFonts w:asciiTheme="majorHAnsi" w:hAnsiTheme="majorHAnsi"/>
          <w:b/>
          <w:i/>
          <w:sz w:val="22"/>
          <w:lang w:val="en-GB"/>
        </w:rPr>
        <w:t xml:space="preserve"> (max. 5)</w:t>
      </w:r>
      <w:r w:rsidR="005E4923" w:rsidRPr="002D1161">
        <w:rPr>
          <w:rFonts w:asciiTheme="majorHAnsi" w:hAnsiTheme="majorHAnsi"/>
          <w:b/>
          <w:i/>
          <w:sz w:val="22"/>
          <w:lang w:val="en-GB"/>
        </w:rPr>
        <w:t>:</w:t>
      </w:r>
      <w:r w:rsidR="005E4923" w:rsidRPr="002D1161">
        <w:rPr>
          <w:rStyle w:val="KeinLeerraumZchn"/>
          <w:rFonts w:asciiTheme="majorHAnsi" w:hAnsiTheme="majorHAnsi"/>
          <w:b/>
          <w:i/>
          <w:lang w:val="en-GB"/>
        </w:rPr>
        <w:t xml:space="preserve"> </w:t>
      </w:r>
    </w:p>
    <w:p w:rsidR="0090511F" w:rsidRDefault="0090511F" w:rsidP="005E4923">
      <w:pPr>
        <w:pBdr>
          <w:bottom w:val="single" w:sz="6" w:space="1" w:color="auto"/>
        </w:pBdr>
        <w:jc w:val="center"/>
        <w:rPr>
          <w:rFonts w:asciiTheme="majorHAnsi" w:hAnsiTheme="majorHAnsi"/>
          <w:b/>
          <w:i/>
          <w:sz w:val="22"/>
          <w:lang w:val="en-GB"/>
        </w:rPr>
      </w:pPr>
    </w:p>
    <w:p w:rsidR="005E4923" w:rsidRPr="00622A82" w:rsidRDefault="00B21ADF" w:rsidP="00B21ADF">
      <w:pPr>
        <w:pStyle w:val="Inhaltsverzeichnis"/>
        <w:spacing w:before="120" w:after="0"/>
        <w:jc w:val="center"/>
        <w:rPr>
          <w:rFonts w:asciiTheme="majorHAnsi" w:hAnsiTheme="majorHAnsi" w:cstheme="majorHAnsi"/>
          <w:smallCaps/>
          <w:spacing w:val="22"/>
          <w:sz w:val="22"/>
          <w:lang w:val="en-GB"/>
        </w:rPr>
      </w:pPr>
      <w:r w:rsidRPr="00622A82">
        <w:rPr>
          <w:rFonts w:asciiTheme="majorHAnsi" w:hAnsiTheme="majorHAnsi" w:cstheme="majorHAnsi"/>
          <w:smallCaps/>
          <w:noProof/>
          <w:spacing w:val="22"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334645</wp:posOffset>
                </wp:positionV>
                <wp:extent cx="6218555" cy="3838575"/>
                <wp:effectExtent l="0" t="0" r="1079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F70" w:rsidRPr="00970218" w:rsidRDefault="00F90F70" w:rsidP="00B03B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3pt;margin-top:26.35pt;width:489.65pt;height:30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" strokeweight=".5pt">
                <v:textbox>
                  <w:txbxContent>
                    <w:p w:rsidR="00F90F70" w:rsidRPr="00970218" w:rsidRDefault="00F90F70" w:rsidP="00B03B3F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F70">
        <w:rPr>
          <w:rFonts w:asciiTheme="majorHAnsi" w:hAnsiTheme="majorHAnsi" w:cstheme="majorHAnsi"/>
          <w:smallCaps/>
          <w:noProof/>
          <w:spacing w:val="22"/>
          <w:sz w:val="22"/>
        </w:rPr>
        <w:t>Kurzfassung auf Deuts</w:t>
      </w:r>
      <w:bookmarkStart w:id="0" w:name="_GoBack"/>
      <w:bookmarkEnd w:id="0"/>
      <w:r w:rsidR="00F90F70">
        <w:rPr>
          <w:rFonts w:asciiTheme="majorHAnsi" w:hAnsiTheme="majorHAnsi" w:cstheme="majorHAnsi"/>
          <w:smallCaps/>
          <w:noProof/>
          <w:spacing w:val="22"/>
          <w:sz w:val="22"/>
        </w:rPr>
        <w:t>ch</w:t>
      </w:r>
      <w:r w:rsidR="0090511F" w:rsidRPr="00622A82">
        <w:rPr>
          <w:rFonts w:asciiTheme="majorHAnsi" w:hAnsiTheme="majorHAnsi" w:cstheme="majorHAnsi"/>
          <w:smallCaps/>
          <w:spacing w:val="22"/>
          <w:sz w:val="22"/>
          <w:lang w:val="en-GB"/>
        </w:rPr>
        <w:t xml:space="preserve"> (</w:t>
      </w:r>
      <w:r w:rsidR="00622A82" w:rsidRPr="00622A82">
        <w:rPr>
          <w:rFonts w:asciiTheme="majorHAnsi" w:hAnsiTheme="majorHAnsi" w:cstheme="majorHAnsi"/>
          <w:smallCaps/>
          <w:spacing w:val="22"/>
          <w:sz w:val="22"/>
          <w:lang w:val="en-GB"/>
        </w:rPr>
        <w:t>max</w:t>
      </w:r>
      <w:r w:rsidR="0090511F" w:rsidRPr="00622A82">
        <w:rPr>
          <w:rFonts w:asciiTheme="majorHAnsi" w:hAnsiTheme="majorHAnsi" w:cstheme="majorHAnsi"/>
          <w:smallCaps/>
          <w:spacing w:val="22"/>
          <w:sz w:val="22"/>
          <w:lang w:val="en-GB"/>
        </w:rPr>
        <w:t xml:space="preserve">. 1500 </w:t>
      </w:r>
      <w:proofErr w:type="spellStart"/>
      <w:r w:rsidR="0090511F" w:rsidRPr="00622A82">
        <w:rPr>
          <w:rFonts w:asciiTheme="majorHAnsi" w:hAnsiTheme="majorHAnsi" w:cstheme="majorHAnsi"/>
          <w:smallCaps/>
          <w:spacing w:val="22"/>
          <w:sz w:val="22"/>
          <w:lang w:val="en-GB"/>
        </w:rPr>
        <w:t>Zeichen</w:t>
      </w:r>
      <w:proofErr w:type="spellEnd"/>
      <w:r w:rsidR="0090511F" w:rsidRPr="00622A82">
        <w:rPr>
          <w:rFonts w:asciiTheme="majorHAnsi" w:hAnsiTheme="majorHAnsi" w:cstheme="majorHAnsi"/>
          <w:smallCaps/>
          <w:spacing w:val="22"/>
          <w:sz w:val="22"/>
          <w:lang w:val="en-GB"/>
        </w:rPr>
        <w:t>)</w:t>
      </w:r>
    </w:p>
    <w:p w:rsidR="00F90F70" w:rsidRPr="00F90F70" w:rsidRDefault="00F90F70" w:rsidP="00B03B3F">
      <w:pPr>
        <w:spacing w:after="120"/>
        <w:rPr>
          <w:rFonts w:asciiTheme="majorHAnsi" w:hAnsiTheme="majorHAnsi"/>
          <w:sz w:val="22"/>
          <w:u w:val="single"/>
          <w:lang w:val="en-GB"/>
        </w:rPr>
      </w:pPr>
      <w:proofErr w:type="spellStart"/>
      <w:r w:rsidRPr="00F90F70">
        <w:rPr>
          <w:rFonts w:asciiTheme="majorHAnsi" w:hAnsiTheme="majorHAnsi"/>
          <w:sz w:val="22"/>
          <w:u w:val="single"/>
          <w:lang w:val="en-GB"/>
        </w:rPr>
        <w:t>Bitte</w:t>
      </w:r>
      <w:proofErr w:type="spellEnd"/>
      <w:r w:rsidRPr="00F90F70">
        <w:rPr>
          <w:rFonts w:asciiTheme="majorHAnsi" w:hAnsiTheme="majorHAnsi"/>
          <w:sz w:val="22"/>
          <w:u w:val="single"/>
          <w:lang w:val="en-GB"/>
        </w:rPr>
        <w:t xml:space="preserve"> </w:t>
      </w:r>
      <w:proofErr w:type="spellStart"/>
      <w:r w:rsidRPr="00F90F70">
        <w:rPr>
          <w:rFonts w:asciiTheme="majorHAnsi" w:hAnsiTheme="majorHAnsi"/>
          <w:sz w:val="22"/>
          <w:u w:val="single"/>
          <w:lang w:val="en-GB"/>
        </w:rPr>
        <w:t>wählen</w:t>
      </w:r>
      <w:proofErr w:type="spellEnd"/>
      <w:r w:rsidRPr="00F90F70">
        <w:rPr>
          <w:rFonts w:asciiTheme="majorHAnsi" w:hAnsiTheme="majorHAnsi"/>
          <w:sz w:val="22"/>
          <w:u w:val="single"/>
          <w:lang w:val="en-GB"/>
        </w:rPr>
        <w:t xml:space="preserve"> </w:t>
      </w:r>
      <w:proofErr w:type="spellStart"/>
      <w:r w:rsidRPr="00F90F70">
        <w:rPr>
          <w:rFonts w:asciiTheme="majorHAnsi" w:hAnsiTheme="majorHAnsi"/>
          <w:sz w:val="22"/>
          <w:u w:val="single"/>
          <w:lang w:val="en-GB"/>
        </w:rPr>
        <w:t>Sie</w:t>
      </w:r>
      <w:proofErr w:type="spellEnd"/>
      <w:r w:rsidRPr="00F90F70">
        <w:rPr>
          <w:rFonts w:asciiTheme="majorHAnsi" w:hAnsiTheme="majorHAnsi"/>
          <w:sz w:val="22"/>
          <w:u w:val="single"/>
          <w:lang w:val="en-GB"/>
        </w:rPr>
        <w:t xml:space="preserve"> </w:t>
      </w:r>
      <w:proofErr w:type="spellStart"/>
      <w:r w:rsidRPr="00F90F70">
        <w:rPr>
          <w:rFonts w:asciiTheme="majorHAnsi" w:hAnsiTheme="majorHAnsi"/>
          <w:sz w:val="22"/>
          <w:u w:val="single"/>
          <w:lang w:val="en-GB"/>
        </w:rPr>
        <w:t>einen</w:t>
      </w:r>
      <w:proofErr w:type="spellEnd"/>
      <w:r w:rsidRPr="00F90F70">
        <w:rPr>
          <w:rFonts w:asciiTheme="majorHAnsi" w:hAnsiTheme="majorHAnsi"/>
          <w:sz w:val="22"/>
          <w:u w:val="single"/>
          <w:lang w:val="en-GB"/>
        </w:rPr>
        <w:t xml:space="preserve"> </w:t>
      </w:r>
      <w:proofErr w:type="spellStart"/>
      <w:r w:rsidRPr="00F90F70">
        <w:rPr>
          <w:rFonts w:asciiTheme="majorHAnsi" w:hAnsiTheme="majorHAnsi"/>
          <w:sz w:val="22"/>
          <w:u w:val="single"/>
          <w:lang w:val="en-GB"/>
        </w:rPr>
        <w:t>Themenschwerpunkt</w:t>
      </w:r>
      <w:proofErr w:type="spellEnd"/>
      <w:r w:rsidRPr="00F90F70">
        <w:rPr>
          <w:rFonts w:asciiTheme="majorHAnsi" w:hAnsiTheme="majorHAnsi"/>
          <w:sz w:val="22"/>
          <w:u w:val="single"/>
          <w:lang w:val="en-GB"/>
        </w:rPr>
        <w:t>:</w:t>
      </w:r>
    </w:p>
    <w:p w:rsidR="00F90F70" w:rsidRPr="00B03B3F" w:rsidRDefault="00FF7F2F" w:rsidP="00B03B3F">
      <w:pPr>
        <w:tabs>
          <w:tab w:val="left" w:pos="426"/>
        </w:tabs>
        <w:spacing w:after="120"/>
        <w:jc w:val="left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29873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70" w:rsidRPr="00B03B3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F70" w:rsidRPr="00B03B3F">
        <w:rPr>
          <w:rFonts w:ascii="MS Gothic" w:eastAsia="MS Gothic" w:hAnsi="MS Gothic"/>
          <w:sz w:val="22"/>
        </w:rPr>
        <w:t xml:space="preserve"> </w:t>
      </w:r>
      <w:r w:rsidR="00F90F70" w:rsidRPr="00B03B3F">
        <w:rPr>
          <w:rFonts w:ascii="MS Gothic" w:eastAsia="MS Gothic" w:hAnsi="MS Gothic"/>
          <w:sz w:val="22"/>
        </w:rPr>
        <w:tab/>
      </w:r>
      <w:r w:rsidR="00F90F70" w:rsidRPr="00B03B3F">
        <w:rPr>
          <w:sz w:val="22"/>
        </w:rPr>
        <w:t xml:space="preserve">Technologien für die erneuerbare Wärmebereitstellung und </w:t>
      </w:r>
      <w:proofErr w:type="spellStart"/>
      <w:r w:rsidR="00F90F70" w:rsidRPr="00B03B3F">
        <w:rPr>
          <w:sz w:val="22"/>
        </w:rPr>
        <w:t>Abwärmenutzung</w:t>
      </w:r>
      <w:proofErr w:type="spellEnd"/>
      <w:r w:rsidR="00F90F70" w:rsidRPr="00B03B3F">
        <w:rPr>
          <w:sz w:val="22"/>
        </w:rPr>
        <w:t>;</w:t>
      </w:r>
    </w:p>
    <w:p w:rsidR="00F90F70" w:rsidRPr="00B03B3F" w:rsidRDefault="00FF7F2F" w:rsidP="00B03B3F">
      <w:pPr>
        <w:tabs>
          <w:tab w:val="left" w:pos="426"/>
        </w:tabs>
        <w:spacing w:after="120"/>
        <w:ind w:left="420" w:hanging="420"/>
        <w:jc w:val="left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0596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2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F70" w:rsidRPr="00B03B3F">
        <w:rPr>
          <w:rFonts w:ascii="MS Gothic" w:eastAsia="MS Gothic" w:hAnsi="MS Gothic"/>
          <w:sz w:val="22"/>
        </w:rPr>
        <w:t xml:space="preserve"> </w:t>
      </w:r>
      <w:r w:rsidR="00F90F70" w:rsidRPr="00B03B3F">
        <w:rPr>
          <w:rFonts w:ascii="MS Gothic" w:eastAsia="MS Gothic" w:hAnsi="MS Gothic"/>
          <w:sz w:val="22"/>
        </w:rPr>
        <w:tab/>
      </w:r>
      <w:r w:rsidR="00F90F70" w:rsidRPr="00B03B3F">
        <w:rPr>
          <w:sz w:val="22"/>
        </w:rPr>
        <w:t xml:space="preserve">Energieeffizienz in Gebäuden – betriebliche Effizienz, stoffliche </w:t>
      </w:r>
      <w:proofErr w:type="spellStart"/>
      <w:r w:rsidR="00F90F70" w:rsidRPr="00B03B3F">
        <w:rPr>
          <w:sz w:val="22"/>
        </w:rPr>
        <w:t>Recylingpotenziale</w:t>
      </w:r>
      <w:proofErr w:type="spellEnd"/>
      <w:r w:rsidR="00F90F70" w:rsidRPr="00B03B3F">
        <w:rPr>
          <w:sz w:val="22"/>
        </w:rPr>
        <w:t xml:space="preserve"> und Quellen „grauer Energie“;</w:t>
      </w:r>
    </w:p>
    <w:p w:rsidR="00F90F70" w:rsidRPr="00B03B3F" w:rsidRDefault="00FF7F2F" w:rsidP="00B03B3F">
      <w:pPr>
        <w:tabs>
          <w:tab w:val="left" w:pos="426"/>
        </w:tabs>
        <w:spacing w:after="120"/>
        <w:ind w:left="420" w:hanging="420"/>
        <w:jc w:val="left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28200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2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F70" w:rsidRPr="00B03B3F">
        <w:rPr>
          <w:rFonts w:ascii="MS Gothic" w:eastAsia="MS Gothic" w:hAnsi="MS Gothic"/>
          <w:sz w:val="22"/>
        </w:rPr>
        <w:t xml:space="preserve"> </w:t>
      </w:r>
      <w:r w:rsidR="00F90F70" w:rsidRPr="00B03B3F">
        <w:rPr>
          <w:rFonts w:ascii="MS Gothic" w:eastAsia="MS Gothic" w:hAnsi="MS Gothic"/>
          <w:sz w:val="22"/>
        </w:rPr>
        <w:tab/>
      </w:r>
      <w:r w:rsidR="00F90F70" w:rsidRPr="00B03B3F">
        <w:rPr>
          <w:sz w:val="22"/>
        </w:rPr>
        <w:t>Versorgung mit Wärme und Kälte im Quartier und kommunale Wärmeplanung;</w:t>
      </w:r>
    </w:p>
    <w:p w:rsidR="00F90F70" w:rsidRPr="00B03B3F" w:rsidRDefault="00FF7F2F" w:rsidP="00B03B3F">
      <w:pPr>
        <w:tabs>
          <w:tab w:val="left" w:pos="426"/>
        </w:tabs>
        <w:spacing w:after="120"/>
        <w:ind w:left="420" w:hanging="420"/>
        <w:jc w:val="left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40645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70" w:rsidRPr="00B03B3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F70" w:rsidRPr="00B03B3F">
        <w:rPr>
          <w:rFonts w:ascii="MS Gothic" w:eastAsia="MS Gothic" w:hAnsi="MS Gothic"/>
          <w:sz w:val="22"/>
        </w:rPr>
        <w:t xml:space="preserve"> </w:t>
      </w:r>
      <w:r w:rsidR="00F90F70" w:rsidRPr="00B03B3F">
        <w:rPr>
          <w:rFonts w:ascii="MS Gothic" w:eastAsia="MS Gothic" w:hAnsi="MS Gothic"/>
          <w:sz w:val="22"/>
        </w:rPr>
        <w:tab/>
      </w:r>
      <w:r w:rsidR="00F90F70" w:rsidRPr="00B03B3F">
        <w:rPr>
          <w:sz w:val="22"/>
        </w:rPr>
        <w:t>thermische Energiespeicher, insbesondere saisonale Wärmespeicherung;</w:t>
      </w:r>
    </w:p>
    <w:p w:rsidR="00F90F70" w:rsidRPr="00B03B3F" w:rsidRDefault="00FF7F2F" w:rsidP="00B03B3F">
      <w:pPr>
        <w:tabs>
          <w:tab w:val="left" w:pos="426"/>
        </w:tabs>
        <w:spacing w:after="120"/>
        <w:ind w:left="420" w:hanging="420"/>
        <w:jc w:val="left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86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70" w:rsidRPr="00B03B3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F70" w:rsidRPr="00B03B3F">
        <w:rPr>
          <w:rFonts w:ascii="MS Gothic" w:eastAsia="MS Gothic" w:hAnsi="MS Gothic"/>
          <w:sz w:val="22"/>
        </w:rPr>
        <w:t xml:space="preserve"> </w:t>
      </w:r>
      <w:r w:rsidR="00F90F70" w:rsidRPr="00B03B3F">
        <w:rPr>
          <w:rFonts w:ascii="MS Gothic" w:eastAsia="MS Gothic" w:hAnsi="MS Gothic"/>
          <w:sz w:val="22"/>
        </w:rPr>
        <w:tab/>
      </w:r>
      <w:r w:rsidR="00F90F70" w:rsidRPr="00B03B3F">
        <w:rPr>
          <w:sz w:val="22"/>
        </w:rPr>
        <w:t xml:space="preserve">Digital </w:t>
      </w:r>
      <w:proofErr w:type="spellStart"/>
      <w:r w:rsidR="00F90F70" w:rsidRPr="00B03B3F">
        <w:rPr>
          <w:sz w:val="22"/>
        </w:rPr>
        <w:t>Twins</w:t>
      </w:r>
      <w:proofErr w:type="spellEnd"/>
      <w:r w:rsidR="00F90F70" w:rsidRPr="00B03B3F">
        <w:rPr>
          <w:sz w:val="22"/>
        </w:rPr>
        <w:t>, geografische Informationssysteme, Open Science sowie Open-Data;</w:t>
      </w:r>
    </w:p>
    <w:p w:rsidR="00F90F70" w:rsidRPr="00B03B3F" w:rsidRDefault="00FF7F2F" w:rsidP="00B03B3F">
      <w:pPr>
        <w:tabs>
          <w:tab w:val="left" w:pos="426"/>
        </w:tabs>
        <w:spacing w:after="120"/>
        <w:ind w:left="420" w:hanging="420"/>
        <w:jc w:val="left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200994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70" w:rsidRPr="00B03B3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F70" w:rsidRPr="00B03B3F">
        <w:rPr>
          <w:rFonts w:ascii="MS Gothic" w:eastAsia="MS Gothic" w:hAnsi="MS Gothic"/>
          <w:sz w:val="22"/>
        </w:rPr>
        <w:t xml:space="preserve"> </w:t>
      </w:r>
      <w:r w:rsidR="00F90F70" w:rsidRPr="00B03B3F">
        <w:rPr>
          <w:rFonts w:ascii="MS Gothic" w:eastAsia="MS Gothic" w:hAnsi="MS Gothic"/>
          <w:sz w:val="22"/>
        </w:rPr>
        <w:tab/>
      </w:r>
      <w:r w:rsidR="00F90F70" w:rsidRPr="00B03B3F">
        <w:rPr>
          <w:sz w:val="22"/>
        </w:rPr>
        <w:t>Wärmewende und Gesellschaft – Finanzierungs- und Betreibermodelle für zukünftige Wärmeversorgungssysteme;</w:t>
      </w:r>
    </w:p>
    <w:p w:rsidR="00F90F70" w:rsidRPr="00B03B3F" w:rsidRDefault="00FF7F2F" w:rsidP="00B03B3F">
      <w:pPr>
        <w:tabs>
          <w:tab w:val="left" w:pos="426"/>
        </w:tabs>
        <w:spacing w:after="120"/>
        <w:ind w:left="420" w:hanging="420"/>
        <w:jc w:val="left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36418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70" w:rsidRPr="00B03B3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F70" w:rsidRPr="00B03B3F">
        <w:rPr>
          <w:rFonts w:ascii="MS Gothic" w:eastAsia="MS Gothic" w:hAnsi="MS Gothic"/>
          <w:sz w:val="22"/>
        </w:rPr>
        <w:t xml:space="preserve"> </w:t>
      </w:r>
      <w:r w:rsidR="00F90F70" w:rsidRPr="00B03B3F">
        <w:rPr>
          <w:rFonts w:ascii="MS Gothic" w:eastAsia="MS Gothic" w:hAnsi="MS Gothic"/>
          <w:sz w:val="22"/>
        </w:rPr>
        <w:tab/>
      </w:r>
      <w:r w:rsidR="00F90F70" w:rsidRPr="00B03B3F">
        <w:rPr>
          <w:sz w:val="22"/>
        </w:rPr>
        <w:t>Chancen und Risiken des Hochlaufs bei Ausbau, Transformation und Anschlussverdichtung von Wärmenetzen.</w:t>
      </w:r>
    </w:p>
    <w:p w:rsidR="008B7D1B" w:rsidRDefault="00F90F70">
      <w:pPr>
        <w:rPr>
          <w:rFonts w:asciiTheme="majorHAnsi" w:hAnsiTheme="majorHAnsi"/>
          <w:sz w:val="22"/>
          <w:u w:val="single"/>
          <w:lang w:val="en-GB"/>
        </w:rPr>
      </w:pPr>
      <w:r w:rsidRPr="00622A82">
        <w:rPr>
          <w:rFonts w:asciiTheme="majorHAnsi" w:hAnsiTheme="majorHAnsi" w:cstheme="majorHAnsi"/>
          <w:smallCaps/>
          <w:noProof/>
          <w:spacing w:val="22"/>
          <w:sz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18987DC" wp14:editId="242DD2CC">
                <wp:simplePos x="0" y="0"/>
                <wp:positionH relativeFrom="column">
                  <wp:posOffset>3810</wp:posOffset>
                </wp:positionH>
                <wp:positionV relativeFrom="paragraph">
                  <wp:posOffset>288985</wp:posOffset>
                </wp:positionV>
                <wp:extent cx="6218555" cy="612140"/>
                <wp:effectExtent l="0" t="0" r="10795" b="1651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F70" w:rsidRPr="00970218" w:rsidRDefault="00F90F70" w:rsidP="00B03B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87DC" id="_x0000_s1027" type="#_x0000_t202" style="position:absolute;left:0;text-align:left;margin-left:.3pt;margin-top:22.75pt;width:489.65pt;height:48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" strokeweight=".5pt">
                <v:textbox>
                  <w:txbxContent>
                    <w:p w:rsidR="00F90F70" w:rsidRPr="00970218" w:rsidRDefault="00F90F70" w:rsidP="00B03B3F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Theme="majorHAnsi" w:hAnsiTheme="majorHAnsi"/>
          <w:sz w:val="22"/>
          <w:u w:val="single"/>
          <w:lang w:val="en-GB"/>
        </w:rPr>
        <w:t>Lebenslauf</w:t>
      </w:r>
      <w:proofErr w:type="spellEnd"/>
      <w:r>
        <w:rPr>
          <w:rFonts w:asciiTheme="majorHAnsi" w:hAnsiTheme="majorHAnsi"/>
          <w:sz w:val="22"/>
          <w:u w:val="single"/>
          <w:lang w:val="en-GB"/>
        </w:rPr>
        <w:t xml:space="preserve"> </w:t>
      </w:r>
      <w:r w:rsidR="00622A82">
        <w:rPr>
          <w:rFonts w:asciiTheme="majorHAnsi" w:hAnsiTheme="majorHAnsi"/>
          <w:sz w:val="22"/>
          <w:u w:val="single"/>
          <w:lang w:val="en-GB"/>
        </w:rPr>
        <w:t xml:space="preserve">(max. 250 </w:t>
      </w:r>
      <w:proofErr w:type="spellStart"/>
      <w:r w:rsidR="00622A82">
        <w:rPr>
          <w:rFonts w:asciiTheme="majorHAnsi" w:hAnsiTheme="majorHAnsi"/>
          <w:sz w:val="22"/>
          <w:u w:val="single"/>
          <w:lang w:val="en-GB"/>
        </w:rPr>
        <w:t>Zeichen</w:t>
      </w:r>
      <w:proofErr w:type="spellEnd"/>
      <w:r w:rsidR="00622A82">
        <w:rPr>
          <w:rFonts w:asciiTheme="majorHAnsi" w:hAnsiTheme="majorHAnsi"/>
          <w:sz w:val="22"/>
          <w:u w:val="single"/>
          <w:lang w:val="en-GB"/>
        </w:rPr>
        <w:t>)</w:t>
      </w:r>
    </w:p>
    <w:sectPr w:rsidR="008B7D1B" w:rsidSect="00F90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1" w:h="16840" w:code="9"/>
      <w:pgMar w:top="567" w:right="1080" w:bottom="993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2F" w:rsidRDefault="00FF7F2F">
      <w:pPr>
        <w:spacing w:after="0"/>
      </w:pPr>
      <w:r>
        <w:separator/>
      </w:r>
    </w:p>
  </w:endnote>
  <w:endnote w:type="continuationSeparator" w:id="0">
    <w:p w:rsidR="00FF7F2F" w:rsidRDefault="00FF7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70" w:rsidRDefault="00F90F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70" w:rsidRDefault="00F90F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70" w:rsidRDefault="00F90F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2F" w:rsidRDefault="00FF7F2F">
      <w:pPr>
        <w:spacing w:after="0"/>
      </w:pPr>
      <w:r>
        <w:separator/>
      </w:r>
    </w:p>
  </w:footnote>
  <w:footnote w:type="continuationSeparator" w:id="0">
    <w:p w:rsidR="00FF7F2F" w:rsidRDefault="00FF7F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70" w:rsidRDefault="00F90F70" w:rsidP="00AD1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C7" w:rsidRPr="000B2751" w:rsidRDefault="00FF7F2F" w:rsidP="00AD1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B" w:rsidRDefault="005F2F3C" w:rsidP="00AD1F9B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21pt">
          <v:imagedata r:id="rId1" o:title="rect846-4-2-11"/>
        </v:shape>
      </w:pict>
    </w:r>
  </w:p>
  <w:p w:rsidR="00AD1F9B" w:rsidRPr="00AD1F9B" w:rsidRDefault="00AD1F9B" w:rsidP="00AD1F9B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39F"/>
    <w:multiLevelType w:val="hybridMultilevel"/>
    <w:tmpl w:val="EAFC82E2"/>
    <w:lvl w:ilvl="0" w:tplc="37FAC3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D45"/>
    <w:multiLevelType w:val="hybridMultilevel"/>
    <w:tmpl w:val="06182836"/>
    <w:lvl w:ilvl="0" w:tplc="295E88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3831"/>
    <w:multiLevelType w:val="hybridMultilevel"/>
    <w:tmpl w:val="C3B48CF2"/>
    <w:lvl w:ilvl="0" w:tplc="DA160C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C7C7D"/>
    <w:multiLevelType w:val="hybridMultilevel"/>
    <w:tmpl w:val="597C71C0"/>
    <w:lvl w:ilvl="0" w:tplc="C5CE28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5E1B"/>
    <w:multiLevelType w:val="hybridMultilevel"/>
    <w:tmpl w:val="7E82B4F0"/>
    <w:lvl w:ilvl="0" w:tplc="B62E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14A1C"/>
    <w:rsid w:val="00043D0D"/>
    <w:rsid w:val="00052EF7"/>
    <w:rsid w:val="00302525"/>
    <w:rsid w:val="0030715D"/>
    <w:rsid w:val="00523E7C"/>
    <w:rsid w:val="005E4923"/>
    <w:rsid w:val="005F2F3C"/>
    <w:rsid w:val="00622A82"/>
    <w:rsid w:val="006E7DAF"/>
    <w:rsid w:val="0070031F"/>
    <w:rsid w:val="00825823"/>
    <w:rsid w:val="008B7D1B"/>
    <w:rsid w:val="008C31CF"/>
    <w:rsid w:val="008D31AF"/>
    <w:rsid w:val="0090511F"/>
    <w:rsid w:val="00970218"/>
    <w:rsid w:val="009B53BF"/>
    <w:rsid w:val="00A06ADB"/>
    <w:rsid w:val="00AD03CE"/>
    <w:rsid w:val="00AD1F9B"/>
    <w:rsid w:val="00B03B3F"/>
    <w:rsid w:val="00B04956"/>
    <w:rsid w:val="00B21ADF"/>
    <w:rsid w:val="00B909C2"/>
    <w:rsid w:val="00CE2F27"/>
    <w:rsid w:val="00CF4F5D"/>
    <w:rsid w:val="00D93698"/>
    <w:rsid w:val="00E97FDE"/>
    <w:rsid w:val="00F90F70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FCA6"/>
  <w15:chartTrackingRefBased/>
  <w15:docId w15:val="{124ACB2D-57CE-483C-A470-C9DDBBB7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9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CE2F27"/>
    <w:pPr>
      <w:spacing w:after="0"/>
      <w:ind w:left="1134" w:right="284" w:hanging="1134"/>
    </w:pPr>
    <w:rPr>
      <w:rFonts w:eastAsia="Calibri"/>
    </w:rPr>
  </w:style>
  <w:style w:type="paragraph" w:styleId="Kopfzeile">
    <w:name w:val="header"/>
    <w:basedOn w:val="Standard"/>
    <w:link w:val="KopfzeileZchn"/>
    <w:autoRedefine/>
    <w:uiPriority w:val="99"/>
    <w:rsid w:val="00AD1F9B"/>
    <w:pPr>
      <w:pBdr>
        <w:bottom w:val="single" w:sz="6" w:space="1" w:color="auto"/>
      </w:pBdr>
      <w:tabs>
        <w:tab w:val="center" w:pos="4536"/>
        <w:tab w:val="right" w:pos="9072"/>
      </w:tabs>
      <w:spacing w:after="0"/>
      <w:jc w:val="right"/>
    </w:pPr>
    <w:rPr>
      <w:i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D1F9B"/>
    <w:rPr>
      <w:rFonts w:ascii="Times New Roman" w:eastAsia="Times New Roman" w:hAnsi="Times New Roman" w:cs="Times New Roman"/>
      <w:i/>
      <w:sz w:val="20"/>
      <w:lang w:eastAsia="de-DE"/>
    </w:rPr>
  </w:style>
  <w:style w:type="paragraph" w:styleId="Titel">
    <w:name w:val="Title"/>
    <w:basedOn w:val="Standard"/>
    <w:link w:val="TitelZchn"/>
    <w:qFormat/>
    <w:rsid w:val="005E4923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E4923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paragraph" w:customStyle="1" w:styleId="Inhaltsverzeichnis">
    <w:name w:val="Inhaltsverzeichnis"/>
    <w:basedOn w:val="Standard"/>
    <w:qFormat/>
    <w:rsid w:val="005E4923"/>
    <w:pPr>
      <w:tabs>
        <w:tab w:val="left" w:pos="6096"/>
        <w:tab w:val="right" w:pos="9072"/>
      </w:tabs>
      <w:spacing w:before="240" w:after="240"/>
      <w:jc w:val="left"/>
    </w:pPr>
    <w:rPr>
      <w:b/>
      <w:sz w:val="28"/>
    </w:rPr>
  </w:style>
  <w:style w:type="paragraph" w:styleId="Listenabsatz">
    <w:name w:val="List Paragraph"/>
    <w:basedOn w:val="Standard"/>
    <w:uiPriority w:val="34"/>
    <w:qFormat/>
    <w:rsid w:val="005E4923"/>
    <w:pPr>
      <w:ind w:left="720"/>
      <w:contextualSpacing/>
    </w:pPr>
  </w:style>
  <w:style w:type="paragraph" w:styleId="KeinLeerraum">
    <w:name w:val="No Spacing"/>
    <w:link w:val="KeinLeerraumZchn"/>
    <w:qFormat/>
    <w:rsid w:val="005E4923"/>
    <w:pPr>
      <w:spacing w:after="0" w:line="240" w:lineRule="auto"/>
    </w:pPr>
    <w:rPr>
      <w:rFonts w:ascii="Times New Roman" w:eastAsiaTheme="minorEastAsia" w:hAnsi="Times New Roman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5E4923"/>
    <w:rPr>
      <w:rFonts w:ascii="Times New Roman" w:eastAsiaTheme="minorEastAsia" w:hAnsi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E492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3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3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3C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3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3C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3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3CE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03CE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F90F7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90F70"/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855</Characters>
  <Application>Microsoft Office Word</Application>
  <DocSecurity>0</DocSecurity>
  <Lines>21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Pelda, Johannes</dc:creator>
  <cp:keywords/>
  <dc:description/>
  <cp:lastModifiedBy>Pelda, Johannes</cp:lastModifiedBy>
  <cp:revision>10</cp:revision>
  <cp:lastPrinted>2023-02-17T14:34:00Z</cp:lastPrinted>
  <dcterms:created xsi:type="dcterms:W3CDTF">2023-02-17T14:16:00Z</dcterms:created>
  <dcterms:modified xsi:type="dcterms:W3CDTF">2023-02-27T14:19:00Z</dcterms:modified>
</cp:coreProperties>
</file>